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5"/>
        <w:gridCol w:w="2154"/>
        <w:gridCol w:w="2154"/>
      </w:tblGrid>
      <w:tr w:rsidR="00DC507F" w:rsidRPr="00DC507F" w:rsidTr="00DC507F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07F" w:rsidRPr="00DC507F" w:rsidRDefault="00DC507F" w:rsidP="00DC507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8:</w:t>
            </w:r>
            <w:r w:rsidRPr="00DC507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Centrelink new claims by major payment type</w:t>
            </w:r>
          </w:p>
        </w:tc>
      </w:tr>
      <w:tr w:rsidR="00DC507F" w:rsidRPr="00DC507F" w:rsidTr="00DC507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Payment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Claims finalised</w:t>
            </w:r>
            <w:r w:rsidRPr="00DC5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Claims finalised</w:t>
            </w:r>
            <w:r w:rsidRPr="00DC507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Family Tax Benefit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637,000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643,000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Parental Leave Pay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204,000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218,000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Baby Bonus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198,000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197,000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Care Benefit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312,000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300,000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Dad and Partner Pay</w:t>
            </w:r>
            <w:r w:rsidRPr="00DC507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39,400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Parenting Payment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154,000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146,000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Newstart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639,000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637,000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Carer Payment and Allowance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232,000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Disability Support Pension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136,000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126,000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Age Pension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144,000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149,000</w:t>
            </w:r>
          </w:p>
        </w:tc>
      </w:tr>
      <w:tr w:rsidR="00DC507F" w:rsidRPr="00DC507F" w:rsidTr="00DC507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Youth Allowance (students and Austudy)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246,000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07F" w:rsidRPr="00DC507F" w:rsidRDefault="00DC507F" w:rsidP="00DC507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C507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233,000</w:t>
            </w:r>
          </w:p>
        </w:tc>
      </w:tr>
    </w:tbl>
    <w:p w:rsidR="00DC507F" w:rsidRDefault="00DC507F" w:rsidP="00DC507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</w:p>
    <w:p w:rsidR="00DC507F" w:rsidRPr="00DC507F" w:rsidRDefault="00DC507F" w:rsidP="00DC507F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DC507F">
        <w:rPr>
          <w:rFonts w:ascii="Verdana" w:eastAsia="Times New Roman" w:hAnsi="Verdana" w:cs="Times New Roman"/>
          <w:sz w:val="15"/>
          <w:szCs w:val="15"/>
          <w:lang w:val="en" w:eastAsia="en-AU"/>
        </w:rPr>
        <w:t>1. Dad and Partner Pay commenced on 1 January 2013.</w:t>
      </w:r>
    </w:p>
    <w:p w:rsidR="00B72066" w:rsidRPr="00DC507F" w:rsidRDefault="00B72066" w:rsidP="00DC507F"/>
    <w:sectPr w:rsidR="00B72066" w:rsidRPr="00DC5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0D"/>
    <w:rsid w:val="00895F71"/>
    <w:rsid w:val="00B72066"/>
    <w:rsid w:val="00CD0E0D"/>
    <w:rsid w:val="00DC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DC507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DC50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90">
    <w:name w:val="fs90"/>
    <w:basedOn w:val="Normal"/>
    <w:rsid w:val="00DC507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DC5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1917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8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56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4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2014-02-20T00:56:00Z</dcterms:created>
  <dcterms:modified xsi:type="dcterms:W3CDTF">2014-03-04T03:05:00Z</dcterms:modified>
</cp:coreProperties>
</file>